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DC5C2D">
        <w:rPr>
          <w:b/>
          <w:szCs w:val="24"/>
        </w:rPr>
        <w:t>ZNP-1/</w:t>
      </w:r>
      <w:r w:rsidR="00002623" w:rsidRPr="00610D6D">
        <w:rPr>
          <w:b/>
          <w:szCs w:val="24"/>
        </w:rPr>
        <w:t>2020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002623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</w:t>
      </w:r>
      <w:r w:rsidR="007F7D8D">
        <w:rPr>
          <w:szCs w:val="24"/>
        </w:rPr>
        <w:t xml:space="preserve">zamówienia na </w:t>
      </w:r>
      <w:bookmarkStart w:id="0" w:name="_GoBack"/>
      <w:r w:rsidR="00DC5C2D" w:rsidRPr="00317308">
        <w:rPr>
          <w:i/>
          <w:szCs w:val="24"/>
        </w:rPr>
        <w:t>termomodernizacj</w:t>
      </w:r>
      <w:r w:rsidR="00DC5C2D">
        <w:rPr>
          <w:i/>
          <w:szCs w:val="24"/>
        </w:rPr>
        <w:t>ę</w:t>
      </w:r>
      <w:r w:rsidR="00DC5C2D" w:rsidRPr="00317308">
        <w:rPr>
          <w:i/>
          <w:szCs w:val="24"/>
        </w:rPr>
        <w:t xml:space="preserve"> kościoła i plebani realizowan</w:t>
      </w:r>
      <w:r w:rsidR="00DC5C2D" w:rsidRPr="00317308">
        <w:rPr>
          <w:i/>
          <w:szCs w:val="24"/>
        </w:rPr>
        <w:t>e</w:t>
      </w:r>
      <w:r w:rsidR="00DC5C2D" w:rsidRPr="00317308">
        <w:rPr>
          <w:i/>
          <w:szCs w:val="24"/>
        </w:rPr>
        <w:t>go w ramach Programu „Poprawa jakości powietrza. Część 2) Zmniejszenie zużycia energii w budownictwie</w:t>
      </w:r>
      <w:bookmarkEnd w:id="0"/>
      <w:r w:rsidRPr="00273CDD">
        <w:rPr>
          <w:bCs/>
          <w:iCs/>
          <w:szCs w:val="24"/>
        </w:rPr>
        <w:t xml:space="preserve">,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</w:t>
      </w:r>
      <w:r w:rsidR="00391D5E" w:rsidRPr="0064796B">
        <w:t>o</w:t>
      </w:r>
      <w:r w:rsidR="00391D5E" w:rsidRPr="0064796B">
        <w:t>waniu określonego w Specyfikacji Istotnych Warunków Zamówienia (</w:t>
      </w:r>
      <w:r w:rsidR="00391D5E">
        <w:t>dalej: „</w:t>
      </w:r>
      <w:proofErr w:type="spellStart"/>
      <w:r w:rsidR="00391D5E" w:rsidRPr="0064796B">
        <w:t>SIWZ</w:t>
      </w:r>
      <w:proofErr w:type="spellEnd"/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</w:t>
      </w:r>
      <w:r w:rsidR="00391D5E" w:rsidRPr="00CE3754">
        <w:rPr>
          <w:i/>
        </w:rPr>
        <w:t>y</w:t>
      </w:r>
      <w:r w:rsidR="00391D5E" w:rsidRPr="00CE3754">
        <w:rPr>
          <w:i/>
        </w:rPr>
        <w:t>pełnić właśc</w:t>
      </w:r>
      <w:r w:rsidR="00391D5E" w:rsidRPr="00CE3754">
        <w:rPr>
          <w:i/>
        </w:rPr>
        <w:t>i</w:t>
      </w:r>
      <w:r w:rsidR="00391D5E" w:rsidRPr="00CE3754">
        <w:rPr>
          <w:i/>
        </w:rPr>
        <w:t>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roboty budowlane, o których mowa w części V pkt 1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pkt </w:t>
      </w:r>
      <w:r w:rsidR="000119C9">
        <w:t>2</w:t>
      </w:r>
      <w:r w:rsidRPr="0064796B">
        <w:rPr>
          <w:b/>
        </w:rPr>
        <w:t>polegam na zdolnościach podmiotów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zasoby</w:t>
      </w:r>
      <w:r w:rsidRPr="0064796B">
        <w:rPr>
          <w:i/>
        </w:rPr>
        <w:t>)</w:t>
      </w:r>
      <w:r w:rsidRPr="0064796B">
        <w:t>: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 w:rsidR="00DC5C2D"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 xml:space="preserve">powania na podstawie </w:t>
      </w:r>
      <w:r w:rsidR="0085159D">
        <w:rPr>
          <w:szCs w:val="24"/>
        </w:rPr>
        <w:t>przesłanek, o których mowa w Załączniku 2 pkt 1-24</w:t>
      </w:r>
      <w:r w:rsidR="00356289">
        <w:rPr>
          <w:szCs w:val="24"/>
        </w:rPr>
        <w:t xml:space="preserve"> oraz spełnia w</w:t>
      </w:r>
      <w:r w:rsidR="00356289">
        <w:rPr>
          <w:szCs w:val="24"/>
        </w:rPr>
        <w:t>a</w:t>
      </w:r>
      <w:r w:rsidR="00356289">
        <w:rPr>
          <w:szCs w:val="24"/>
        </w:rPr>
        <w:t>runki udziału w postępowaniu w zakresie na jakie się powołuje.</w:t>
      </w: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 w:rsidSect="00860F4D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CD" w:rsidRDefault="00641BCD" w:rsidP="00206B81">
      <w:pPr>
        <w:spacing w:line="240" w:lineRule="auto"/>
      </w:pPr>
      <w:r>
        <w:separator/>
      </w:r>
    </w:p>
  </w:endnote>
  <w:endnote w:type="continuationSeparator" w:id="0">
    <w:p w:rsidR="00641BCD" w:rsidRDefault="00641BCD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0" w:rsidRDefault="0070490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CD" w:rsidRDefault="00641BCD" w:rsidP="00206B81">
      <w:pPr>
        <w:spacing w:line="240" w:lineRule="auto"/>
      </w:pPr>
      <w:r>
        <w:separator/>
      </w:r>
    </w:p>
  </w:footnote>
  <w:footnote w:type="continuationSeparator" w:id="0">
    <w:p w:rsidR="00641BCD" w:rsidRDefault="00641BCD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Default="00206B81" w:rsidP="00206B81">
    <w:pPr>
      <w:spacing w:line="360" w:lineRule="auto"/>
      <w:rPr>
        <w:rFonts w:ascii="Arial" w:hAnsi="Arial" w:cs="Arial"/>
        <w:b/>
      </w:rPr>
    </w:pPr>
  </w:p>
  <w:p w:rsidR="00206B81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D4"/>
    <w:rsid w:val="00002623"/>
    <w:rsid w:val="00002C7D"/>
    <w:rsid w:val="00005771"/>
    <w:rsid w:val="000119C9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94F"/>
    <w:rsid w:val="00094A66"/>
    <w:rsid w:val="000A276E"/>
    <w:rsid w:val="000A3441"/>
    <w:rsid w:val="000B42A6"/>
    <w:rsid w:val="000B4E80"/>
    <w:rsid w:val="000F0538"/>
    <w:rsid w:val="001137F1"/>
    <w:rsid w:val="00116C5D"/>
    <w:rsid w:val="00120590"/>
    <w:rsid w:val="00122048"/>
    <w:rsid w:val="00130669"/>
    <w:rsid w:val="0014246D"/>
    <w:rsid w:val="001523B4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0293C"/>
    <w:rsid w:val="0031456C"/>
    <w:rsid w:val="00332AED"/>
    <w:rsid w:val="00335ED3"/>
    <w:rsid w:val="003364F3"/>
    <w:rsid w:val="00350627"/>
    <w:rsid w:val="00356289"/>
    <w:rsid w:val="00361424"/>
    <w:rsid w:val="003651E4"/>
    <w:rsid w:val="00373718"/>
    <w:rsid w:val="00375C29"/>
    <w:rsid w:val="00385714"/>
    <w:rsid w:val="00391D5E"/>
    <w:rsid w:val="00392444"/>
    <w:rsid w:val="003A51A7"/>
    <w:rsid w:val="003A5299"/>
    <w:rsid w:val="003D2135"/>
    <w:rsid w:val="003D6FED"/>
    <w:rsid w:val="003F2295"/>
    <w:rsid w:val="003F693A"/>
    <w:rsid w:val="004047C4"/>
    <w:rsid w:val="004176D2"/>
    <w:rsid w:val="004201DB"/>
    <w:rsid w:val="0042336C"/>
    <w:rsid w:val="004678C3"/>
    <w:rsid w:val="00483EAA"/>
    <w:rsid w:val="004901A7"/>
    <w:rsid w:val="00494408"/>
    <w:rsid w:val="004A7C9F"/>
    <w:rsid w:val="004B23D6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A4A8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41BCD"/>
    <w:rsid w:val="00650211"/>
    <w:rsid w:val="00651965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B583E"/>
    <w:rsid w:val="006C7990"/>
    <w:rsid w:val="006D7FE6"/>
    <w:rsid w:val="006E52D8"/>
    <w:rsid w:val="006E5694"/>
    <w:rsid w:val="006F4869"/>
    <w:rsid w:val="00704905"/>
    <w:rsid w:val="00720F07"/>
    <w:rsid w:val="00722970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7F7D8D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159D"/>
    <w:rsid w:val="00852CCF"/>
    <w:rsid w:val="00855572"/>
    <w:rsid w:val="0086009B"/>
    <w:rsid w:val="00860F4D"/>
    <w:rsid w:val="00875A77"/>
    <w:rsid w:val="00875DD6"/>
    <w:rsid w:val="00887506"/>
    <w:rsid w:val="008A16FE"/>
    <w:rsid w:val="008A2205"/>
    <w:rsid w:val="008A5645"/>
    <w:rsid w:val="008C4AED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0EA8"/>
    <w:rsid w:val="009B4B37"/>
    <w:rsid w:val="009B7BF0"/>
    <w:rsid w:val="009C1DB3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418C3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242EE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931F5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B4F49"/>
    <w:rsid w:val="00DC51F0"/>
    <w:rsid w:val="00DC5C2D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655B1"/>
    <w:rsid w:val="00E70490"/>
    <w:rsid w:val="00E75D7C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E3EBA"/>
    <w:rsid w:val="00EE70E9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C64E4"/>
    <w:rsid w:val="00FD04A0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D92A-9137-4006-8BC5-4606526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30</cp:revision>
  <dcterms:created xsi:type="dcterms:W3CDTF">2016-11-27T06:39:00Z</dcterms:created>
  <dcterms:modified xsi:type="dcterms:W3CDTF">2020-08-06T22:30:00Z</dcterms:modified>
</cp:coreProperties>
</file>